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FE" w:rsidRPr="00B44885" w:rsidRDefault="009F6FFE" w:rsidP="009F6FFE">
      <w:pPr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B44885">
        <w:rPr>
          <w:rFonts w:asciiTheme="majorEastAsia" w:eastAsiaTheme="majorEastAsia" w:hAnsiTheme="majorEastAsia" w:hint="eastAsia"/>
          <w:sz w:val="30"/>
          <w:szCs w:val="30"/>
        </w:rPr>
        <w:t>附件1：</w:t>
      </w:r>
    </w:p>
    <w:p w:rsidR="009F6FFE" w:rsidRPr="00B44885" w:rsidRDefault="009F6FFE" w:rsidP="009F6FFE">
      <w:pPr>
        <w:jc w:val="center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授权委托书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本人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（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姓名）系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（报价人名称）的法定代表人，现委托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（姓名）为我方代理人。代理人根据授权，以我方名义签署、澄清、说明、补正、递交、撤回、修改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</w:t>
      </w:r>
      <w:r w:rsidRPr="007F699B">
        <w:rPr>
          <w:rFonts w:asciiTheme="majorEastAsia" w:eastAsiaTheme="majorEastAsia" w:hAnsiTheme="majorEastAsia" w:hint="eastAsia"/>
          <w:sz w:val="30"/>
          <w:szCs w:val="30"/>
          <w:u w:val="single"/>
        </w:rPr>
        <w:t>采输卤车间餐厅进行装修改造</w:t>
      </w:r>
      <w:r w:rsidRPr="002B5B00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>工程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报价文件、签订合同和处理有关事宜，其法律后果由我方承担。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委托期限：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。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代理人无转委托权。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附：法定代表人身份证反正面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报价人：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   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（盖单位章）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法定代表人：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（签字）</w:t>
      </w:r>
    </w:p>
    <w:p w:rsidR="009F6FFE" w:rsidRPr="00B44885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身份证号码：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                   </w:t>
      </w:r>
    </w:p>
    <w:p w:rsidR="009F6FFE" w:rsidRPr="00115929" w:rsidRDefault="009F6FFE" w:rsidP="009F6FFE">
      <w:pPr>
        <w:spacing w:line="500" w:lineRule="exact"/>
        <w:ind w:firstLineChars="200" w:firstLine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>委托代理人：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  <w:u w:val="single"/>
        </w:rPr>
        <w:t xml:space="preserve">                 </w:t>
      </w:r>
      <w:r w:rsidRPr="00B44885">
        <w:rPr>
          <w:rFonts w:asciiTheme="minorEastAsia" w:eastAsiaTheme="minorEastAsia" w:hAnsiTheme="minorEastAsia" w:hint="eastAsia"/>
          <w:color w:val="000000"/>
          <w:sz w:val="30"/>
          <w:szCs w:val="30"/>
        </w:rPr>
        <w:t xml:space="preserve">（签字） </w:t>
      </w:r>
    </w:p>
    <w:p w:rsidR="009F6FFE" w:rsidRPr="00115929" w:rsidRDefault="009F6FFE" w:rsidP="009F6FFE">
      <w:pPr>
        <w:spacing w:line="5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身份证号码：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</w:t>
      </w:r>
    </w:p>
    <w:p w:rsidR="009F6FFE" w:rsidRPr="00115929" w:rsidRDefault="009F6FFE" w:rsidP="009F6FFE">
      <w:pPr>
        <w:spacing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115929">
        <w:rPr>
          <w:rFonts w:asciiTheme="minorEastAsia" w:eastAsiaTheme="minorEastAsia" w:hAnsiTheme="minorEastAsia" w:hint="eastAsia"/>
          <w:color w:val="000000"/>
          <w:sz w:val="28"/>
          <w:szCs w:val="28"/>
        </w:rPr>
        <w:t>月    日</w:t>
      </w:r>
    </w:p>
    <w:p w:rsidR="009F6FFE" w:rsidRDefault="009F6FFE" w:rsidP="009F6FFE">
      <w:pPr>
        <w:adjustRightInd/>
        <w:snapToGrid/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sz w:val="30"/>
          <w:szCs w:val="30"/>
        </w:rPr>
        <w:br w:type="page"/>
      </w:r>
    </w:p>
    <w:p w:rsidR="009F6FFE" w:rsidRDefault="009F6FFE" w:rsidP="009F6FFE">
      <w:pPr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lastRenderedPageBreak/>
        <w:t>附件2：</w:t>
      </w:r>
    </w:p>
    <w:p w:rsidR="009F6FFE" w:rsidRPr="00502A3C" w:rsidRDefault="009F6FFE" w:rsidP="009F6FFE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502A3C">
        <w:rPr>
          <w:rFonts w:asciiTheme="majorEastAsia" w:eastAsiaTheme="majorEastAsia" w:hAnsiTheme="majorEastAsia" w:hint="eastAsia"/>
          <w:sz w:val="32"/>
          <w:szCs w:val="32"/>
        </w:rPr>
        <w:t>报价单</w:t>
      </w:r>
    </w:p>
    <w:p w:rsidR="009F6FFE" w:rsidRDefault="009F6FFE" w:rsidP="009F6FFE">
      <w:pPr>
        <w:spacing w:line="220" w:lineRule="atLeas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江苏省瑞丰盐业有限公司：</w:t>
      </w:r>
    </w:p>
    <w:p w:rsidR="009F6FFE" w:rsidRDefault="009F6FFE" w:rsidP="009F6FFE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按照询价公告要求我单位对采输卤中心工程报价如下：</w:t>
      </w:r>
    </w:p>
    <w:tbl>
      <w:tblPr>
        <w:tblStyle w:val="a5"/>
        <w:tblW w:w="0" w:type="auto"/>
        <w:tblInd w:w="275" w:type="dxa"/>
        <w:tblLook w:val="04A0"/>
      </w:tblPr>
      <w:tblGrid>
        <w:gridCol w:w="874"/>
        <w:gridCol w:w="3212"/>
        <w:gridCol w:w="1741"/>
        <w:gridCol w:w="1943"/>
      </w:tblGrid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EB0AC9" w:rsidRDefault="009F6FFE" w:rsidP="00C26FA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0AC9">
              <w:rPr>
                <w:rFonts w:asciiTheme="majorEastAsia" w:eastAsiaTheme="majorEastAsia" w:hAnsiTheme="majorEastAsia"/>
                <w:sz w:val="28"/>
                <w:szCs w:val="28"/>
              </w:rPr>
              <w:t>序号</w:t>
            </w:r>
          </w:p>
        </w:tc>
        <w:tc>
          <w:tcPr>
            <w:tcW w:w="3212" w:type="dxa"/>
            <w:vAlign w:val="center"/>
          </w:tcPr>
          <w:p w:rsidR="009F6FFE" w:rsidRPr="00EB0AC9" w:rsidRDefault="009F6FFE" w:rsidP="00C26FA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0AC9">
              <w:rPr>
                <w:rFonts w:asciiTheme="majorEastAsia" w:eastAsiaTheme="majorEastAsia" w:hAnsiTheme="majorEastAsia"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EB0AC9">
              <w:rPr>
                <w:rFonts w:asciiTheme="majorEastAsia" w:eastAsiaTheme="majorEastAsia" w:hAnsiTheme="majorEastAsia"/>
                <w:sz w:val="28"/>
                <w:szCs w:val="28"/>
              </w:rPr>
              <w:t>目</w:t>
            </w:r>
          </w:p>
        </w:tc>
        <w:tc>
          <w:tcPr>
            <w:tcW w:w="1741" w:type="dxa"/>
            <w:vAlign w:val="center"/>
          </w:tcPr>
          <w:p w:rsidR="009F6FFE" w:rsidRPr="00EB0AC9" w:rsidRDefault="009F6FFE" w:rsidP="00C26FA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0AC9">
              <w:rPr>
                <w:rFonts w:asciiTheme="majorEastAsia" w:eastAsiaTheme="majorEastAsia" w:hAnsiTheme="majorEastAsia"/>
                <w:sz w:val="28"/>
                <w:szCs w:val="28"/>
              </w:rPr>
              <w:t>费用（元）</w:t>
            </w:r>
          </w:p>
        </w:tc>
        <w:tc>
          <w:tcPr>
            <w:tcW w:w="1943" w:type="dxa"/>
            <w:vAlign w:val="center"/>
          </w:tcPr>
          <w:p w:rsidR="009F6FFE" w:rsidRPr="00EB0AC9" w:rsidRDefault="009F6FFE" w:rsidP="00C26FA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0AC9">
              <w:rPr>
                <w:rFonts w:asciiTheme="majorEastAsia" w:eastAsiaTheme="majorEastAsia" w:hAnsiTheme="majorEastAsia"/>
                <w:sz w:val="28"/>
                <w:szCs w:val="28"/>
              </w:rPr>
              <w:t>备注</w:t>
            </w: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接自来水及污水管道；墙体开排风孔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jc w:val="center"/>
              <w:rPr>
                <w:sz w:val="24"/>
                <w:szCs w:val="24"/>
              </w:rPr>
            </w:pP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厨房间贴墙砖、顶面扣板吊顶。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制作安装灶台5米含洗菜盆、商用煤气灶（单灶）、安装油烟机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6FFE" w:rsidTr="00C26FA7">
        <w:trPr>
          <w:trHeight w:val="818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制作安装玻璃隔断并留推拉门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/>
                <w:sz w:val="24"/>
                <w:szCs w:val="24"/>
              </w:rPr>
              <w:t>圆餐桌</w:t>
            </w:r>
            <w:r w:rsidRPr="00070BB1">
              <w:rPr>
                <w:rFonts w:ascii="仿宋" w:eastAsia="仿宋" w:hAnsi="仿宋" w:hint="eastAsia"/>
                <w:sz w:val="24"/>
                <w:szCs w:val="24"/>
              </w:rPr>
              <w:t>1张，餐</w:t>
            </w:r>
            <w:r w:rsidRPr="00070BB1">
              <w:rPr>
                <w:rFonts w:ascii="仿宋" w:eastAsia="仿宋" w:hAnsi="仿宋"/>
                <w:sz w:val="24"/>
                <w:szCs w:val="24"/>
              </w:rPr>
              <w:t>椅</w:t>
            </w:r>
            <w:r w:rsidRPr="00070BB1">
              <w:rPr>
                <w:rFonts w:ascii="仿宋" w:eastAsia="仿宋" w:hAnsi="仿宋" w:hint="eastAsia"/>
                <w:sz w:val="24"/>
                <w:szCs w:val="24"/>
              </w:rPr>
              <w:t>10把。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212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BB1">
              <w:rPr>
                <w:rFonts w:ascii="仿宋" w:eastAsia="仿宋" w:hAnsi="仿宋" w:hint="eastAsia"/>
                <w:sz w:val="24"/>
                <w:szCs w:val="24"/>
              </w:rPr>
              <w:t>制作食堂管理规定及节约用餐宣传标牌</w:t>
            </w:r>
          </w:p>
        </w:tc>
        <w:tc>
          <w:tcPr>
            <w:tcW w:w="1741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F6FFE" w:rsidRPr="00070BB1" w:rsidRDefault="009F6FFE" w:rsidP="00C26F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6FFE" w:rsidTr="00C26FA7">
        <w:trPr>
          <w:trHeight w:val="859"/>
        </w:trPr>
        <w:tc>
          <w:tcPr>
            <w:tcW w:w="874" w:type="dxa"/>
            <w:vAlign w:val="center"/>
          </w:tcPr>
          <w:p w:rsidR="009F6FFE" w:rsidRPr="0081231C" w:rsidRDefault="009F6FFE" w:rsidP="00C26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1231C">
              <w:rPr>
                <w:rFonts w:ascii="仿宋" w:eastAsia="仿宋" w:hAnsi="仿宋"/>
                <w:sz w:val="28"/>
                <w:szCs w:val="28"/>
              </w:rPr>
              <w:t>合计</w:t>
            </w:r>
          </w:p>
        </w:tc>
        <w:tc>
          <w:tcPr>
            <w:tcW w:w="3212" w:type="dxa"/>
            <w:vAlign w:val="center"/>
          </w:tcPr>
          <w:p w:rsidR="009F6FFE" w:rsidRPr="00EB0AC9" w:rsidRDefault="009F6FFE" w:rsidP="00C26F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9F6FFE" w:rsidRPr="00EB0AC9" w:rsidRDefault="009F6FFE" w:rsidP="00C26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:rsidR="009F6FFE" w:rsidRPr="00EB0AC9" w:rsidRDefault="009F6FFE" w:rsidP="00C26F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FFE" w:rsidRDefault="009F6FFE" w:rsidP="009F6FFE">
      <w:pPr>
        <w:spacing w:line="22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070B9">
        <w:rPr>
          <w:rFonts w:asciiTheme="majorEastAsia" w:eastAsiaTheme="majorEastAsia" w:hAnsiTheme="majorEastAsia" w:hint="eastAsia"/>
          <w:sz w:val="24"/>
          <w:szCs w:val="24"/>
        </w:rPr>
        <w:t>注：按实结算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6FFE" w:rsidRPr="00F070B9" w:rsidRDefault="009F6FFE" w:rsidP="009F6FFE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F070B9">
        <w:rPr>
          <w:rFonts w:asciiTheme="majorEastAsia" w:eastAsiaTheme="majorEastAsia" w:hAnsiTheme="majorEastAsia" w:hint="eastAsia"/>
          <w:sz w:val="30"/>
          <w:szCs w:val="30"/>
        </w:rPr>
        <w:t>工期：</w:t>
      </w:r>
      <w:r w:rsidRPr="00F070B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="009B5E72">
        <w:rPr>
          <w:rFonts w:asciiTheme="majorEastAsia" w:eastAsiaTheme="majorEastAsia" w:hAnsiTheme="majorEastAsia" w:hint="eastAsia"/>
          <w:sz w:val="30"/>
          <w:szCs w:val="30"/>
          <w:u w:val="single"/>
        </w:rPr>
        <w:t>20</w:t>
      </w:r>
      <w:r w:rsidRPr="00F070B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>天</w:t>
      </w:r>
    </w:p>
    <w:p w:rsidR="009F6FFE" w:rsidRPr="00F070B9" w:rsidRDefault="009F6FFE" w:rsidP="009F6FFE">
      <w:pPr>
        <w:spacing w:line="220" w:lineRule="atLeast"/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F070B9">
        <w:rPr>
          <w:rFonts w:asciiTheme="majorEastAsia" w:eastAsiaTheme="majorEastAsia" w:hAnsiTheme="majorEastAsia" w:hint="eastAsia"/>
          <w:sz w:val="30"/>
          <w:szCs w:val="30"/>
        </w:rPr>
        <w:t>联系人：</w:t>
      </w:r>
      <w:r w:rsidRPr="00F070B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 xml:space="preserve"> 联系方式：</w:t>
      </w:r>
      <w:r w:rsidRPr="00F070B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</w:t>
      </w:r>
      <w:r w:rsidRPr="00F070B9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>。</w:t>
      </w:r>
    </w:p>
    <w:p w:rsidR="009F6FFE" w:rsidRDefault="009F6FFE" w:rsidP="009F6FFE">
      <w:pPr>
        <w:spacing w:line="560" w:lineRule="exact"/>
        <w:ind w:firstLineChars="200" w:firstLine="600"/>
        <w:rPr>
          <w:rFonts w:asciiTheme="majorEastAsia" w:eastAsiaTheme="majorEastAsia" w:hAnsiTheme="majorEastAsia"/>
          <w:sz w:val="28"/>
          <w:szCs w:val="28"/>
        </w:rPr>
      </w:pPr>
      <w:r w:rsidRPr="00F070B9"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报价人（公章）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9F6FFE" w:rsidRDefault="009F6FFE" w:rsidP="009F6FFE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 xml:space="preserve"> 日期：</w:t>
      </w:r>
      <w:r>
        <w:rPr>
          <w:rFonts w:asciiTheme="majorEastAsia" w:eastAsiaTheme="majorEastAsia" w:hAnsiTheme="majorEastAsia" w:hint="eastAsia"/>
          <w:sz w:val="30"/>
          <w:szCs w:val="30"/>
        </w:rPr>
        <w:t>2022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 xml:space="preserve">年 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>月</w:t>
      </w:r>
      <w:r>
        <w:rPr>
          <w:rFonts w:asciiTheme="majorEastAsia" w:eastAsiaTheme="majorEastAsia" w:hAnsiTheme="majorEastAsia" w:hint="eastAsia"/>
          <w:sz w:val="30"/>
          <w:szCs w:val="30"/>
        </w:rPr>
        <w:t xml:space="preserve">  </w:t>
      </w:r>
      <w:r w:rsidRPr="00F070B9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:rsidR="009F6FFE" w:rsidRPr="00F070B9" w:rsidRDefault="009F6FFE" w:rsidP="009F6FFE">
      <w:pPr>
        <w:spacing w:line="22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</w:p>
    <w:p w:rsidR="008B4FA3" w:rsidRDefault="008B4FA3"/>
    <w:sectPr w:rsidR="008B4F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91" w:rsidRDefault="00814F91" w:rsidP="009F6FFE">
      <w:pPr>
        <w:spacing w:after="0"/>
      </w:pPr>
      <w:r>
        <w:separator/>
      </w:r>
    </w:p>
  </w:endnote>
  <w:endnote w:type="continuationSeparator" w:id="0">
    <w:p w:rsidR="00814F91" w:rsidRDefault="00814F91" w:rsidP="009F6F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91" w:rsidRDefault="00814F91" w:rsidP="009F6FFE">
      <w:pPr>
        <w:spacing w:after="0"/>
      </w:pPr>
      <w:r>
        <w:separator/>
      </w:r>
    </w:p>
  </w:footnote>
  <w:footnote w:type="continuationSeparator" w:id="0">
    <w:p w:rsidR="00814F91" w:rsidRDefault="00814F91" w:rsidP="009F6FF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FFE"/>
    <w:rsid w:val="00563184"/>
    <w:rsid w:val="007A7488"/>
    <w:rsid w:val="00814F91"/>
    <w:rsid w:val="008B4FA3"/>
    <w:rsid w:val="009B5E72"/>
    <w:rsid w:val="009F6FFE"/>
    <w:rsid w:val="00B3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F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FF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FF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FFE"/>
    <w:rPr>
      <w:sz w:val="18"/>
      <w:szCs w:val="18"/>
    </w:rPr>
  </w:style>
  <w:style w:type="table" w:styleId="a5">
    <w:name w:val="Table Grid"/>
    <w:basedOn w:val="a1"/>
    <w:uiPriority w:val="59"/>
    <w:rsid w:val="009F6FFE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2022-06-10T03:49:00Z</dcterms:created>
  <dcterms:modified xsi:type="dcterms:W3CDTF">2022-06-13T01:20:00Z</dcterms:modified>
</cp:coreProperties>
</file>